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  <w:bookmarkStart w:id="0" w:name="_GoBack"/>
        <w:bookmarkEnd w:id="0"/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tc>
          <w:tcPr>
            <w:tcW w:w="3119" w:type="dxa"/>
            <w:gridSpan w:val="19"/>
            <w:tcBorders>
              <w:top w:val="single" w:sz="12" w:space="0" w:color="FFFFFF" w:themeColor="background1"/>
            </w:tcBorders>
            <w:vAlign w:val="center"/>
          </w:tcPr>
          <w:p w14:paraId="4A8657AE" w14:textId="4363C3AE" w:rsidR="007F6711" w:rsidRDefault="007F6711" w:rsidP="009730D1">
            <w:pPr>
              <w:snapToGrid w:val="0"/>
              <w:jc w:val="left"/>
            </w:pPr>
          </w:p>
        </w:tc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tc>
          <w:tcPr>
            <w:tcW w:w="3260" w:type="dxa"/>
            <w:gridSpan w:val="6"/>
            <w:vAlign w:val="center"/>
          </w:tcPr>
          <w:p w14:paraId="025B3ED7" w14:textId="78DC1447" w:rsidR="007F6711" w:rsidRDefault="007F6711" w:rsidP="009730D1">
            <w:pPr>
              <w:snapToGrid w:val="0"/>
              <w:jc w:val="left"/>
            </w:pPr>
          </w:p>
        </w:tc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2693" w:type="dxa"/>
            <w:gridSpan w:val="16"/>
            <w:vAlign w:val="center"/>
          </w:tcPr>
          <w:p w14:paraId="32F70551" w14:textId="78FEE61A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5D9891B" w:rsidR="00C363C1" w:rsidRDefault="00C363C1" w:rsidP="00C363C1">
            <w:pPr>
              <w:snapToGrid w:val="0"/>
            </w:pP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5"/>
        <w:gridCol w:w="5367"/>
        <w:gridCol w:w="582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4478F8D4" w14:textId="155C823F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lastRenderedPageBreak/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459F6AEA" w:rsidR="003F0A64" w:rsidRPr="00526A8D" w:rsidRDefault="00176A59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“Nos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 alínea g), n.º 1 </w:t>
            </w:r>
            <w:r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60E62A81" w:rsidR="00FF78D5" w:rsidRPr="00D9735B" w:rsidRDefault="00FF78D5" w:rsidP="00EB7184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="00176A59">
              <w:rPr>
                <w:i/>
                <w:iCs/>
                <w:color w:val="335B4A"/>
                <w:sz w:val="20"/>
                <w:szCs w:val="20"/>
              </w:rPr>
              <w:t xml:space="preserve"> n.º 1 do artigo 13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1" w:name="_PictureBullets"/>
      <w:bookmarkEnd w:id="1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FC38F" w14:textId="77777777" w:rsidR="00C95D1B" w:rsidRDefault="00C95D1B" w:rsidP="009730D1">
      <w:r>
        <w:separator/>
      </w:r>
    </w:p>
  </w:endnote>
  <w:endnote w:type="continuationSeparator" w:id="0">
    <w:p w14:paraId="30F1065E" w14:textId="77777777" w:rsidR="00C95D1B" w:rsidRDefault="00C95D1B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2F28EF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2F095D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7B3DF" w14:textId="77777777" w:rsidR="00C95D1B" w:rsidRDefault="00C95D1B" w:rsidP="009730D1">
      <w:r>
        <w:separator/>
      </w:r>
    </w:p>
  </w:footnote>
  <w:footnote w:type="continuationSeparator" w:id="0">
    <w:p w14:paraId="374F7C96" w14:textId="77777777" w:rsidR="00C95D1B" w:rsidRDefault="00C95D1B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FB26" w14:textId="6EE19FB9" w:rsidR="008807ED" w:rsidRPr="008807E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0B973CA" wp14:editId="213FACF9">
              <wp:simplePos x="0" y="0"/>
              <wp:positionH relativeFrom="margin">
                <wp:posOffset>-786130</wp:posOffset>
              </wp:positionH>
              <wp:positionV relativeFrom="paragraph">
                <wp:posOffset>-222885</wp:posOffset>
              </wp:positionV>
              <wp:extent cx="1158240" cy="82296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58240" cy="822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5456BF" w14:textId="77777777" w:rsidR="00643E71" w:rsidRDefault="00643E71" w:rsidP="00643E71">
                          <w:pPr>
                            <w:pStyle w:val="NormalWeb"/>
                            <w:spacing w:after="0" w:afterAutospacing="0" w:line="276" w:lineRule="auto"/>
                            <w:jc w:val="center"/>
                            <w:rPr>
                              <w:rFonts w:ascii="Bahnschrift Condensed" w:hAnsi="Bahnschrift Condensed" w:cs="Calibri"/>
                              <w:sz w:val="18"/>
                              <w:szCs w:val="18"/>
                            </w:rPr>
                          </w:pPr>
                          <w:r w:rsidRPr="00643E71">
                            <w:rPr>
                              <w:rFonts w:ascii="Bahnschrift Condensed" w:hAnsi="Bahnschrift Condensed" w:cs="Calibri"/>
                              <w:sz w:val="18"/>
                              <w:szCs w:val="18"/>
                            </w:rPr>
                            <w:t xml:space="preserve">União das Freguesias de Santiago e </w:t>
                          </w:r>
                        </w:p>
                        <w:p w14:paraId="25E7064B" w14:textId="47BD2C2B" w:rsidR="00643E71" w:rsidRDefault="00643E71" w:rsidP="002F095D">
                          <w:pPr>
                            <w:pStyle w:val="NormalWeb"/>
                            <w:spacing w:before="0" w:beforeAutospacing="0" w:line="276" w:lineRule="auto"/>
                            <w:jc w:val="center"/>
                            <w:rPr>
                              <w:rFonts w:ascii="Bahnschrift Condensed" w:hAnsi="Bahnschrift Condensed" w:cs="Calibri"/>
                              <w:sz w:val="18"/>
                              <w:szCs w:val="18"/>
                            </w:rPr>
                          </w:pPr>
                          <w:r w:rsidRPr="00643E71">
                            <w:rPr>
                              <w:rFonts w:ascii="Bahnschrift Condensed" w:hAnsi="Bahnschrift Condensed" w:cs="Calibri"/>
                              <w:sz w:val="18"/>
                              <w:szCs w:val="18"/>
                            </w:rPr>
                            <w:t>São Simão de Litém e Albergaria dos Doze</w:t>
                          </w:r>
                        </w:p>
                        <w:p w14:paraId="36D2C8EC" w14:textId="69FB801E" w:rsidR="00643E71" w:rsidRDefault="00643E71" w:rsidP="00643E71">
                          <w:pPr>
                            <w:pStyle w:val="NormalWeb"/>
                            <w:spacing w:line="276" w:lineRule="auto"/>
                            <w:jc w:val="center"/>
                            <w:rPr>
                              <w:rFonts w:ascii="Bahnschrift Condensed" w:hAnsi="Bahnschrift Condensed" w:cs="Calibri"/>
                              <w:sz w:val="18"/>
                              <w:szCs w:val="18"/>
                            </w:rPr>
                          </w:pPr>
                        </w:p>
                        <w:p w14:paraId="706EF56F" w14:textId="77777777" w:rsidR="00643E71" w:rsidRPr="00643E71" w:rsidRDefault="00643E71" w:rsidP="00643E71">
                          <w:pPr>
                            <w:pStyle w:val="NormalWeb"/>
                            <w:spacing w:line="276" w:lineRule="auto"/>
                            <w:jc w:val="center"/>
                            <w:rPr>
                              <w:rFonts w:ascii="Bahnschrift Condensed" w:hAnsi="Bahnschrift Condensed" w:cs="Calibri"/>
                              <w:sz w:val="18"/>
                              <w:szCs w:val="18"/>
                            </w:rPr>
                          </w:pPr>
                        </w:p>
                        <w:p w14:paraId="5664E625" w14:textId="55B2FDCD" w:rsidR="00176A59" w:rsidRDefault="00176A59" w:rsidP="00176A59">
                          <w:pPr>
                            <w:pStyle w:val="Cabealho"/>
                            <w:tabs>
                              <w:tab w:val="left" w:pos="6768"/>
                            </w:tabs>
                            <w:spacing w:after="240"/>
                          </w:pPr>
                        </w:p>
                        <w:p w14:paraId="209B3789" w14:textId="5CA0624C" w:rsidR="009C2933" w:rsidRPr="004817F9" w:rsidRDefault="009C2933" w:rsidP="009C2933">
                          <w:pPr>
                            <w:pStyle w:val="Cabealho"/>
                            <w:spacing w:after="240" w:line="360" w:lineRule="auto"/>
                          </w:pPr>
                        </w:p>
                        <w:p w14:paraId="71170A94" w14:textId="234E1C0D" w:rsidR="006B6767" w:rsidRPr="006B6767" w:rsidRDefault="006B6767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1.9pt;margin-top:-17.55pt;width:91.2pt;height:64.8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" filled="f" fillcolor="silver" stroked="f" strokecolor="#4bacc6" strokeweight="1pt">
              <v:fill opacity="12336f"/>
              <v:stroke dashstyle="dash"/>
              <v:textbox>
                <w:txbxContent>
                  <w:p w14:paraId="3F5456BF" w14:textId="77777777" w:rsidR="00643E71" w:rsidRDefault="00643E71" w:rsidP="00643E71">
                    <w:pPr>
                      <w:pStyle w:val="NormalWeb"/>
                      <w:spacing w:after="0" w:afterAutospacing="0" w:line="276" w:lineRule="auto"/>
                      <w:jc w:val="center"/>
                      <w:rPr>
                        <w:rFonts w:ascii="Bahnschrift Condensed" w:hAnsi="Bahnschrift Condensed" w:cs="Calibri"/>
                        <w:sz w:val="18"/>
                        <w:szCs w:val="18"/>
                      </w:rPr>
                    </w:pPr>
                    <w:r w:rsidRPr="00643E71">
                      <w:rPr>
                        <w:rFonts w:ascii="Bahnschrift Condensed" w:hAnsi="Bahnschrift Condensed" w:cs="Calibri"/>
                        <w:sz w:val="18"/>
                        <w:szCs w:val="18"/>
                      </w:rPr>
                      <w:t xml:space="preserve">União das Freguesias de Santiago e </w:t>
                    </w:r>
                  </w:p>
                  <w:p w14:paraId="25E7064B" w14:textId="47BD2C2B" w:rsidR="00643E71" w:rsidRDefault="00643E71" w:rsidP="002F095D">
                    <w:pPr>
                      <w:pStyle w:val="NormalWeb"/>
                      <w:spacing w:before="0" w:beforeAutospacing="0" w:line="276" w:lineRule="auto"/>
                      <w:jc w:val="center"/>
                      <w:rPr>
                        <w:rFonts w:ascii="Bahnschrift Condensed" w:hAnsi="Bahnschrift Condensed" w:cs="Calibri"/>
                        <w:sz w:val="18"/>
                        <w:szCs w:val="18"/>
                      </w:rPr>
                    </w:pPr>
                    <w:r w:rsidRPr="00643E71">
                      <w:rPr>
                        <w:rFonts w:ascii="Bahnschrift Condensed" w:hAnsi="Bahnschrift Condensed" w:cs="Calibri"/>
                        <w:sz w:val="18"/>
                        <w:szCs w:val="18"/>
                      </w:rPr>
                      <w:t>São Simão de Litém e Albergaria dos Doze</w:t>
                    </w:r>
                  </w:p>
                  <w:p w14:paraId="36D2C8EC" w14:textId="69FB801E" w:rsidR="00643E71" w:rsidRDefault="00643E71" w:rsidP="00643E71">
                    <w:pPr>
                      <w:pStyle w:val="NormalWeb"/>
                      <w:spacing w:line="276" w:lineRule="auto"/>
                      <w:jc w:val="center"/>
                      <w:rPr>
                        <w:rFonts w:ascii="Bahnschrift Condensed" w:hAnsi="Bahnschrift Condensed" w:cs="Calibri"/>
                        <w:sz w:val="18"/>
                        <w:szCs w:val="18"/>
                      </w:rPr>
                    </w:pPr>
                  </w:p>
                  <w:p w14:paraId="706EF56F" w14:textId="77777777" w:rsidR="00643E71" w:rsidRPr="00643E71" w:rsidRDefault="00643E71" w:rsidP="00643E71">
                    <w:pPr>
                      <w:pStyle w:val="NormalWeb"/>
                      <w:spacing w:line="276" w:lineRule="auto"/>
                      <w:jc w:val="center"/>
                      <w:rPr>
                        <w:rFonts w:ascii="Bahnschrift Condensed" w:hAnsi="Bahnschrift Condensed" w:cs="Calibri"/>
                        <w:sz w:val="18"/>
                        <w:szCs w:val="18"/>
                      </w:rPr>
                    </w:pPr>
                  </w:p>
                  <w:p w14:paraId="5664E625" w14:textId="55B2FDCD" w:rsidR="00176A59" w:rsidRDefault="00176A59" w:rsidP="00176A59">
                    <w:pPr>
                      <w:pStyle w:val="Cabealho"/>
                      <w:tabs>
                        <w:tab w:val="left" w:pos="6768"/>
                      </w:tabs>
                      <w:spacing w:after="240"/>
                    </w:pPr>
                  </w:p>
                  <w:p w14:paraId="209B3789" w14:textId="5CA0624C" w:rsidR="009C2933" w:rsidRPr="004817F9" w:rsidRDefault="009C2933" w:rsidP="009C2933">
                    <w:pPr>
                      <w:pStyle w:val="Cabealho"/>
                      <w:spacing w:after="240" w:line="360" w:lineRule="auto"/>
                    </w:pPr>
                  </w:p>
                  <w:p w14:paraId="71170A94" w14:textId="234E1C0D" w:rsidR="006B6767" w:rsidRPr="006B6767" w:rsidRDefault="006B6767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5"/>
  </w:num>
  <w:num w:numId="36">
    <w:abstractNumId w:val="3"/>
  </w:num>
  <w:num w:numId="37">
    <w:abstractNumId w:val="0"/>
  </w:num>
  <w:num w:numId="38">
    <w:abstractNumId w:val="0"/>
  </w:num>
  <w:num w:numId="39">
    <w:abstractNumId w:val="0"/>
  </w:num>
  <w:num w:numId="40">
    <w:abstractNumId w:val="4"/>
  </w:num>
  <w:num w:numId="41">
    <w:abstractNumId w:val="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76A59"/>
    <w:rsid w:val="001B4E62"/>
    <w:rsid w:val="001F4833"/>
    <w:rsid w:val="00232166"/>
    <w:rsid w:val="00254E35"/>
    <w:rsid w:val="00265DBA"/>
    <w:rsid w:val="0028525A"/>
    <w:rsid w:val="00295444"/>
    <w:rsid w:val="002A6410"/>
    <w:rsid w:val="002F095D"/>
    <w:rsid w:val="002F61A7"/>
    <w:rsid w:val="003301D9"/>
    <w:rsid w:val="00330325"/>
    <w:rsid w:val="00343354"/>
    <w:rsid w:val="00350901"/>
    <w:rsid w:val="00370082"/>
    <w:rsid w:val="00372913"/>
    <w:rsid w:val="003738A3"/>
    <w:rsid w:val="003A0454"/>
    <w:rsid w:val="003F0A64"/>
    <w:rsid w:val="004364D2"/>
    <w:rsid w:val="0047245F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C0D61"/>
    <w:rsid w:val="005F45E8"/>
    <w:rsid w:val="00604AFC"/>
    <w:rsid w:val="00606463"/>
    <w:rsid w:val="0061539C"/>
    <w:rsid w:val="00642FA3"/>
    <w:rsid w:val="00643E71"/>
    <w:rsid w:val="00645819"/>
    <w:rsid w:val="006726B2"/>
    <w:rsid w:val="00694E7B"/>
    <w:rsid w:val="006A7C01"/>
    <w:rsid w:val="006B6767"/>
    <w:rsid w:val="006D255A"/>
    <w:rsid w:val="006D7440"/>
    <w:rsid w:val="006E188B"/>
    <w:rsid w:val="0070534F"/>
    <w:rsid w:val="00705429"/>
    <w:rsid w:val="00731B92"/>
    <w:rsid w:val="00746F63"/>
    <w:rsid w:val="00764562"/>
    <w:rsid w:val="00765516"/>
    <w:rsid w:val="00785D12"/>
    <w:rsid w:val="007946BE"/>
    <w:rsid w:val="007B3A76"/>
    <w:rsid w:val="007B6D5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92958"/>
    <w:rsid w:val="0089382E"/>
    <w:rsid w:val="008B41B9"/>
    <w:rsid w:val="008B69EF"/>
    <w:rsid w:val="008E546F"/>
    <w:rsid w:val="008F290A"/>
    <w:rsid w:val="008F5EDE"/>
    <w:rsid w:val="00914289"/>
    <w:rsid w:val="009200FA"/>
    <w:rsid w:val="009323DC"/>
    <w:rsid w:val="009524E9"/>
    <w:rsid w:val="009730D1"/>
    <w:rsid w:val="00976CC8"/>
    <w:rsid w:val="009826F3"/>
    <w:rsid w:val="00992F8B"/>
    <w:rsid w:val="009C2933"/>
    <w:rsid w:val="009C33BA"/>
    <w:rsid w:val="009C33E9"/>
    <w:rsid w:val="009E4B74"/>
    <w:rsid w:val="009E655B"/>
    <w:rsid w:val="009F2BC5"/>
    <w:rsid w:val="00A41CCD"/>
    <w:rsid w:val="00A43831"/>
    <w:rsid w:val="00A45338"/>
    <w:rsid w:val="00A7258E"/>
    <w:rsid w:val="00A801C4"/>
    <w:rsid w:val="00AC1A23"/>
    <w:rsid w:val="00AE29AE"/>
    <w:rsid w:val="00B05F50"/>
    <w:rsid w:val="00B46E0D"/>
    <w:rsid w:val="00B6792C"/>
    <w:rsid w:val="00C363C1"/>
    <w:rsid w:val="00C51999"/>
    <w:rsid w:val="00C56AF4"/>
    <w:rsid w:val="00C576AF"/>
    <w:rsid w:val="00C822D6"/>
    <w:rsid w:val="00C95D1B"/>
    <w:rsid w:val="00CA0986"/>
    <w:rsid w:val="00CA375C"/>
    <w:rsid w:val="00CA67A7"/>
    <w:rsid w:val="00CE4545"/>
    <w:rsid w:val="00D16348"/>
    <w:rsid w:val="00D50CE8"/>
    <w:rsid w:val="00D83E67"/>
    <w:rsid w:val="00D9735B"/>
    <w:rsid w:val="00DA75A6"/>
    <w:rsid w:val="00DB04ED"/>
    <w:rsid w:val="00DB1835"/>
    <w:rsid w:val="00DD1619"/>
    <w:rsid w:val="00E01765"/>
    <w:rsid w:val="00E02C36"/>
    <w:rsid w:val="00E05B50"/>
    <w:rsid w:val="00E239DF"/>
    <w:rsid w:val="00E67847"/>
    <w:rsid w:val="00E96D3B"/>
    <w:rsid w:val="00EA21A8"/>
    <w:rsid w:val="00EB7184"/>
    <w:rsid w:val="00EC67BC"/>
    <w:rsid w:val="00ED68A3"/>
    <w:rsid w:val="00EE0A1A"/>
    <w:rsid w:val="00EF7BCB"/>
    <w:rsid w:val="00F11F10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E01765"/>
    <w:pPr>
      <w:spacing w:before="100" w:beforeAutospacing="1" w:after="100" w:afterAutospacing="1"/>
      <w:ind w:right="0"/>
      <w:jc w:val="left"/>
    </w:pPr>
    <w:rPr>
      <w:rFonts w:ascii="Times New Roman" w:hAnsi="Times New Roman" w:cs="Times New Roman"/>
      <w:b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4E809-CCDF-4DDF-8AAE-178EB530E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746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Rute Oliveira</cp:lastModifiedBy>
  <cp:revision>19</cp:revision>
  <cp:lastPrinted>2022-07-25T13:56:00Z</cp:lastPrinted>
  <dcterms:created xsi:type="dcterms:W3CDTF">2021-04-29T07:28:00Z</dcterms:created>
  <dcterms:modified xsi:type="dcterms:W3CDTF">2024-07-22T20:42:00Z</dcterms:modified>
</cp:coreProperties>
</file>